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D" w:rsidRPr="00BE5592" w:rsidRDefault="0053766A" w:rsidP="005D05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896A1D" w:rsidRDefault="00C9343D" w:rsidP="005D05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 w:rsidR="0053766A"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>
        <w:rPr>
          <w:rFonts w:ascii="Times New Roman" w:hAnsi="Times New Roman" w:cs="Times New Roman"/>
          <w:sz w:val="28"/>
          <w:szCs w:val="28"/>
        </w:rPr>
        <w:t xml:space="preserve">                    «О</w:t>
      </w:r>
      <w:r w:rsidR="00896A1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896A1D" w:rsidRDefault="00896A1D" w:rsidP="005D05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от 12.11.2018 № 324</w:t>
      </w:r>
    </w:p>
    <w:p w:rsidR="00C9343D" w:rsidRPr="00C9343D" w:rsidRDefault="00896A1D" w:rsidP="005D05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F5BDA">
        <w:rPr>
          <w:rFonts w:ascii="Times New Roman" w:hAnsi="Times New Roman" w:cs="Times New Roman"/>
          <w:sz w:val="28"/>
          <w:szCs w:val="28"/>
        </w:rPr>
        <w:t xml:space="preserve"> муниципальной про</w:t>
      </w:r>
      <w:r w:rsidR="00611433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C9343D" w:rsidRPr="00EA6563" w:rsidRDefault="00EA6563" w:rsidP="005D051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 w:rsidR="006C0D4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Pr="00EA6563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85">
        <w:rPr>
          <w:rFonts w:ascii="Times New Roman" w:hAnsi="Times New Roman" w:cs="Times New Roman"/>
          <w:sz w:val="28"/>
          <w:szCs w:val="28"/>
        </w:rPr>
        <w:t>района на 2019 – 2023</w:t>
      </w:r>
      <w:r w:rsidRPr="00EA656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C9343D" w:rsidRDefault="00C9343D" w:rsidP="005D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E59" w:rsidRPr="0040382A" w:rsidRDefault="00772A4A" w:rsidP="005376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E3B" w:rsidRPr="0040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0BF6" w:rsidRPr="0040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экспертизы установлено, что объем бюджетных ассигнований на реализацию Проекта программы не изменяется и соот</w:t>
      </w:r>
      <w:r w:rsidR="001C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 решению</w:t>
      </w:r>
      <w:r w:rsidR="00470BF6" w:rsidRPr="0040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Ханты-Мансийского района </w:t>
      </w:r>
      <w:r w:rsidR="0040382A" w:rsidRPr="0040382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0382A" w:rsidRPr="000F1849">
        <w:rPr>
          <w:rFonts w:ascii="Times New Roman" w:eastAsia="Times New Roman" w:hAnsi="Times New Roman" w:cs="Times New Roman"/>
          <w:sz w:val="28"/>
          <w:szCs w:val="28"/>
        </w:rPr>
        <w:t xml:space="preserve"> 25.12.2020 № 679 «О бюджете Ханты-Мансийского района на 2021 год и плановый период                </w:t>
      </w:r>
      <w:r w:rsidR="0040382A">
        <w:rPr>
          <w:rFonts w:ascii="Times New Roman" w:eastAsia="Times New Roman" w:hAnsi="Times New Roman" w:cs="Times New Roman"/>
          <w:sz w:val="28"/>
          <w:szCs w:val="28"/>
        </w:rPr>
        <w:t xml:space="preserve">            2022 и 2023 годов» (с изменениями).</w:t>
      </w:r>
      <w:r w:rsidR="00962E59" w:rsidRPr="00962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D4B" w:rsidRPr="00DF26E1" w:rsidRDefault="00962E59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B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Проектом прог</w:t>
      </w:r>
      <w:r w:rsidR="00986B11">
        <w:rPr>
          <w:rFonts w:ascii="Times New Roman" w:eastAsia="Times New Roman" w:hAnsi="Times New Roman" w:cs="Times New Roman"/>
          <w:sz w:val="28"/>
          <w:szCs w:val="28"/>
        </w:rPr>
        <w:t>раммы предлагае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065CE">
        <w:rPr>
          <w:rFonts w:ascii="Times New Roman" w:eastAsia="Times New Roman" w:hAnsi="Times New Roman" w:cs="Times New Roman"/>
          <w:sz w:val="28"/>
          <w:szCs w:val="28"/>
        </w:rPr>
        <w:t>корректировка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внесением изменений в постановление Правительства Ханты-Мансийского автономного округа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Югры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F05F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05F1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2018 № 336-п 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программе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>Хант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ы-Мансийского автономного округа – 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Югры «Разв</w:t>
      </w:r>
      <w:r w:rsidR="00AF05F1">
        <w:rPr>
          <w:rFonts w:ascii="Times New Roman" w:hAnsi="Times New Roman" w:cs="Times New Roman"/>
          <w:color w:val="000000"/>
          <w:sz w:val="28"/>
          <w:szCs w:val="28"/>
        </w:rPr>
        <w:t>итие экономического потенциала»</w:t>
      </w:r>
      <w:r w:rsidR="005065CE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DF26E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ХМАО                       </w:t>
      </w:r>
      <w:proofErr w:type="gramStart"/>
      <w:r w:rsidR="00DF26E1">
        <w:rPr>
          <w:rFonts w:ascii="Times New Roman" w:hAnsi="Times New Roman" w:cs="Times New Roman"/>
          <w:sz w:val="28"/>
          <w:szCs w:val="28"/>
        </w:rPr>
        <w:t>–</w:t>
      </w:r>
      <w:r w:rsidR="005065C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065CE">
        <w:rPr>
          <w:rFonts w:ascii="Times New Roman" w:hAnsi="Times New Roman" w:cs="Times New Roman"/>
          <w:sz w:val="28"/>
          <w:szCs w:val="28"/>
        </w:rPr>
        <w:t>гры от 27.04.2021 № 146-п)</w:t>
      </w:r>
      <w:r w:rsidR="00986B11">
        <w:rPr>
          <w:rFonts w:ascii="Times New Roman" w:hAnsi="Times New Roman" w:cs="Times New Roman"/>
          <w:sz w:val="28"/>
          <w:szCs w:val="28"/>
        </w:rPr>
        <w:t xml:space="preserve">, </w:t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заключением дополнительного соглашения 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 xml:space="preserve">от 02.07.2021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№ МСП 2021-22/2 </w:t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>к Соглашению о предоставлении субсидии местному бюджету из бюджета Ханты-Мансийского автономного округа – Югры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№ МСП </w:t>
      </w:r>
      <w:proofErr w:type="gramStart"/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>2021-22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>от 23.01.2021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№ 600/07/75 о предоставлении субсидии, субвенции, иного межбюджетного трансферта, имеющего целевое назначение на 2021 год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2022 и 2023 от 05.07.2021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субсидии на поддержку малого и среднего предпринимательства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год,</w:t>
      </w:r>
      <w:r w:rsidR="00F65A70">
        <w:rPr>
          <w:rFonts w:ascii="Times New Roman" w:hAnsi="Times New Roman" w:cs="Times New Roman"/>
          <w:color w:val="000000"/>
          <w:sz w:val="28"/>
          <w:szCs w:val="28"/>
        </w:rPr>
        <w:t xml:space="preserve"> и с учетом </w:t>
      </w:r>
      <w:r w:rsidR="00F00CA2" w:rsidRPr="00F00C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5A70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F00CA2" w:rsidRPr="00F00CA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F00CA2" w:rsidRPr="00F00CA2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от 23.03.2021 №  69 «О внесении изменений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00CA2" w:rsidRPr="00F00CA2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Ханты-Мансийского района от</w:t>
      </w:r>
      <w:proofErr w:type="gramEnd"/>
      <w:r w:rsidR="00F00CA2" w:rsidRPr="00F00CA2">
        <w:rPr>
          <w:rFonts w:ascii="Times New Roman" w:hAnsi="Times New Roman" w:cs="Times New Roman"/>
          <w:color w:val="000000"/>
          <w:sz w:val="28"/>
          <w:szCs w:val="28"/>
        </w:rPr>
        <w:t xml:space="preserve"> 2 сентября 2016 года </w:t>
      </w:r>
      <w:r w:rsidR="00F65A7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CA2" w:rsidRPr="00F00CA2">
        <w:rPr>
          <w:rFonts w:ascii="Times New Roman" w:hAnsi="Times New Roman" w:cs="Times New Roman"/>
          <w:color w:val="000000"/>
          <w:sz w:val="28"/>
          <w:szCs w:val="28"/>
        </w:rPr>
        <w:t xml:space="preserve">266 «Об утверждении Правил оказания имущественной поддержки субъектам малого и среднего предпринимательства </w:t>
      </w:r>
      <w:r w:rsidR="00DF26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00CA2" w:rsidRPr="00F00CA2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района»</w:t>
      </w:r>
      <w:r w:rsidR="00F65A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="00334D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3F36" w:rsidRDefault="00334D4B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паспор</w:t>
      </w:r>
      <w:r>
        <w:rPr>
          <w:rFonts w:ascii="Times New Roman" w:hAnsi="Times New Roman" w:cs="Times New Roman"/>
          <w:color w:val="000000"/>
          <w:sz w:val="28"/>
          <w:szCs w:val="28"/>
        </w:rPr>
        <w:t>т,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 xml:space="preserve"> текстовую часть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 xml:space="preserve"> Таблицу 2</w:t>
      </w:r>
      <w:r w:rsidR="005D730D"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финансовых ресурсов муниципальной программы»</w:t>
      </w:r>
      <w:r w:rsidR="009448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Таблица 2)</w:t>
      </w:r>
      <w:r w:rsidR="005D730D">
        <w:rPr>
          <w:rFonts w:ascii="Times New Roman" w:hAnsi="Times New Roman" w:cs="Times New Roman"/>
          <w:color w:val="000000"/>
          <w:sz w:val="28"/>
          <w:szCs w:val="28"/>
        </w:rPr>
        <w:t>, Таблицу 3 «Мероприятия, реализуемые</w:t>
      </w:r>
      <w:r w:rsidR="00944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30D">
        <w:rPr>
          <w:rFonts w:ascii="Times New Roman" w:hAnsi="Times New Roman" w:cs="Times New Roman"/>
          <w:color w:val="000000"/>
          <w:sz w:val="28"/>
          <w:szCs w:val="28"/>
        </w:rPr>
        <w:t xml:space="preserve">на принципах проектного управления, </w:t>
      </w:r>
      <w:proofErr w:type="gramStart"/>
      <w:r w:rsidR="005D730D">
        <w:rPr>
          <w:rFonts w:ascii="Times New Roman" w:hAnsi="Times New Roman" w:cs="Times New Roman"/>
          <w:color w:val="000000"/>
          <w:sz w:val="28"/>
          <w:szCs w:val="28"/>
        </w:rPr>
        <w:t>направленные</w:t>
      </w:r>
      <w:proofErr w:type="gramEnd"/>
      <w:r w:rsidR="005D730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</w:t>
      </w:r>
      <w:r w:rsidR="005D730D" w:rsidRPr="008100F6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национальных целей </w:t>
      </w:r>
      <w:r w:rsidR="008100F6" w:rsidRPr="008100F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D730D" w:rsidRPr="008100F6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 w:rsidR="005D730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</w:t>
      </w:r>
      <w:r w:rsidR="009448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Таблица 3), в том числе</w:t>
      </w:r>
      <w:r w:rsidR="00BA3F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3F36" w:rsidRDefault="00BA3F36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16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</w:t>
      </w:r>
      <w:r w:rsidR="009448DA">
        <w:rPr>
          <w:rFonts w:ascii="Times New Roman" w:hAnsi="Times New Roman" w:cs="Times New Roman"/>
          <w:color w:val="000000"/>
          <w:sz w:val="28"/>
          <w:szCs w:val="28"/>
        </w:rPr>
        <w:t>в Таблице 3</w:t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 </w:t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проекта «Расширение доступа субъектов МСП к финансовой поддержке, в том числе к льготному финансированию» на </w:t>
      </w:r>
      <w:r w:rsidR="00B52CC5">
        <w:rPr>
          <w:rFonts w:ascii="Times New Roman" w:hAnsi="Times New Roman" w:cs="Times New Roman"/>
          <w:color w:val="000000"/>
          <w:sz w:val="28"/>
          <w:szCs w:val="28"/>
        </w:rPr>
        <w:t xml:space="preserve">проект – </w:t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>«Создание условий для легкого старта</w:t>
      </w:r>
      <w:r w:rsidR="00583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D4B">
        <w:rPr>
          <w:rFonts w:ascii="Times New Roman" w:hAnsi="Times New Roman" w:cs="Times New Roman"/>
          <w:color w:val="000000"/>
          <w:sz w:val="28"/>
          <w:szCs w:val="28"/>
        </w:rPr>
        <w:t>и комфортного ведения бизнеса»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138" w:rsidRDefault="00E10138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3B16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дополнение Таблицы 3</w:t>
      </w:r>
      <w:r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 проектом «Акселерация субъектов малого и среднего предпринимательства»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138" w:rsidRDefault="00E10138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16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2 </w:t>
      </w:r>
      <w:r w:rsidR="00583F6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 «2.</w:t>
      </w:r>
      <w:r w:rsidRPr="00066AA0"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мероприятие: региональный проект «Расширение доступа субъектов МСП к финансовой поддержке, в том числе к льготному финансированию» (показатели 1, 5, 6, 7, 8, 9, 15)» на мероприятие «</w:t>
      </w:r>
      <w:r w:rsidR="00066AA0" w:rsidRPr="00066AA0">
        <w:rPr>
          <w:rFonts w:ascii="Times New Roman" w:hAnsi="Times New Roman" w:cs="Times New Roman"/>
          <w:color w:val="000000"/>
          <w:sz w:val="28"/>
          <w:szCs w:val="28"/>
        </w:rPr>
        <w:t>2. Основное мероприятие: региональный проект «Акселерация субъектов малого и среднего предпринимательства» (показатели 1, 2, 5, 6, 7)»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F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>с финансовым обеспечением на 2021 год в объеме – 2 184,67 тыс. рублей, из них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>1 966,20 тыс. рублей – средства бюджета автономного округа,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 xml:space="preserve"> 218,47 тыс. рублей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 xml:space="preserve">– средства бюджета района; на 2022 год 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>– 0,00 тыс. рублей;  на 2023 год</w:t>
      </w:r>
      <w:r w:rsidR="005D0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>– 0,00 тыс. рублей;</w:t>
      </w:r>
    </w:p>
    <w:p w:rsidR="001925E9" w:rsidRDefault="00BA3F36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1661">
        <w:rPr>
          <w:rFonts w:ascii="Times New Roman" w:hAnsi="Times New Roman" w:cs="Times New Roman"/>
          <w:color w:val="000000"/>
          <w:sz w:val="28"/>
          <w:szCs w:val="28"/>
        </w:rPr>
        <w:t>- дополнение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Таблицы 2 новым мероприятием «3.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мероприятие: региональный проект «</w:t>
      </w:r>
      <w:r w:rsidRPr="0040382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легкого старта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комфортного ведения бизнеса»</w:t>
      </w:r>
      <w:r w:rsidR="009448DA">
        <w:rPr>
          <w:rFonts w:ascii="Times New Roman" w:hAnsi="Times New Roman" w:cs="Times New Roman"/>
          <w:color w:val="000000"/>
          <w:sz w:val="28"/>
          <w:szCs w:val="28"/>
        </w:rPr>
        <w:t xml:space="preserve"> (показатели 3, 4, 5, 6, 7)» с </w:t>
      </w:r>
      <w:r w:rsidR="00066AA0">
        <w:rPr>
          <w:rFonts w:ascii="Times New Roman" w:hAnsi="Times New Roman" w:cs="Times New Roman"/>
          <w:color w:val="000000"/>
          <w:sz w:val="28"/>
          <w:szCs w:val="28"/>
        </w:rPr>
        <w:t>финансовым обеспечением</w:t>
      </w:r>
      <w:r w:rsidR="000F4BCE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</w:t>
      </w:r>
      <w:r w:rsidR="0070721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4BCE">
        <w:rPr>
          <w:rFonts w:ascii="Times New Roman" w:hAnsi="Times New Roman" w:cs="Times New Roman"/>
          <w:color w:val="000000"/>
          <w:sz w:val="28"/>
          <w:szCs w:val="28"/>
        </w:rPr>
        <w:t xml:space="preserve">объеме – 0,00 тыс. 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>рублей;</w:t>
      </w:r>
      <w:r w:rsidR="000F4BCE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="005D05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 xml:space="preserve"> – 2 184,67 тыс. рублей, из них: </w:t>
      </w:r>
      <w:r w:rsidR="000F4BCE">
        <w:rPr>
          <w:rFonts w:ascii="Times New Roman" w:hAnsi="Times New Roman" w:cs="Times New Roman"/>
          <w:color w:val="000000"/>
          <w:sz w:val="28"/>
          <w:szCs w:val="28"/>
        </w:rPr>
        <w:t>1 966,20 тыс. рублей – средства бюджета автономного округа, 218,47 тыс. рублей – средства бюджета района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740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5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>на 2023 год – 2 184,67 тыс. рублей, из них</w:t>
      </w:r>
      <w:r w:rsidR="003D5E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407D1">
        <w:rPr>
          <w:rFonts w:ascii="Times New Roman" w:hAnsi="Times New Roman" w:cs="Times New Roman"/>
          <w:color w:val="000000"/>
          <w:sz w:val="28"/>
          <w:szCs w:val="28"/>
        </w:rPr>
        <w:t xml:space="preserve"> 1 966,20 тыс. рублей – средства бюджета автономного округа, 218,47 тыс. рублей – средства бюджета района</w:t>
      </w:r>
      <w:r w:rsidR="00192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661" w:rsidRDefault="001925E9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Нумерация иных мероприятий муниципальной программы  скорректирована </w:t>
      </w:r>
      <w:r w:rsidR="00EA017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 дополнения Таблицы 2 новым мероприятием;</w:t>
      </w:r>
    </w:p>
    <w:p w:rsidR="006E48D0" w:rsidRDefault="006E48D0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дополнение </w:t>
      </w:r>
      <w:r w:rsidR="001925E9">
        <w:rPr>
          <w:rFonts w:ascii="Times New Roman" w:hAnsi="Times New Roman" w:cs="Times New Roman"/>
          <w:color w:val="000000"/>
          <w:sz w:val="28"/>
          <w:szCs w:val="28"/>
        </w:rPr>
        <w:t xml:space="preserve">Таблицы 2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EA0172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«5. «Основное мероприятие: Предоставление имущества в аренду субъектам предпринимательства,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(показатель 11,12)» категорией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="001925E9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граждане» - физические лица, не являющиеся индивидуальными предпринимателями и </w:t>
      </w:r>
      <w:proofErr w:type="gramStart"/>
      <w:r w:rsidR="001925E9">
        <w:rPr>
          <w:rFonts w:ascii="Times New Roman" w:hAnsi="Times New Roman" w:cs="Times New Roman"/>
          <w:color w:val="000000"/>
          <w:sz w:val="28"/>
          <w:szCs w:val="28"/>
        </w:rPr>
        <w:t>применяющих</w:t>
      </w:r>
      <w:proofErr w:type="gramEnd"/>
      <w:r w:rsidR="001925E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4239" w:rsidRPr="0040382A" w:rsidRDefault="003B1661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2CC5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>ерераспределени</w:t>
      </w:r>
      <w:r w:rsidR="00E842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382A"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по мероприят</w:t>
      </w:r>
      <w:r w:rsidR="00E84239">
        <w:rPr>
          <w:rFonts w:ascii="Times New Roman" w:hAnsi="Times New Roman" w:cs="Times New Roman"/>
          <w:color w:val="000000"/>
          <w:sz w:val="28"/>
          <w:szCs w:val="28"/>
        </w:rPr>
        <w:t xml:space="preserve">иям программы предлагается на основании уведомления департамента финансов 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8423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 и </w:t>
      </w:r>
      <w:r w:rsidR="00E84239" w:rsidRPr="0040382A">
        <w:rPr>
          <w:rFonts w:ascii="Times New Roman" w:hAnsi="Times New Roman" w:cs="Times New Roman"/>
          <w:color w:val="000000"/>
          <w:sz w:val="28"/>
          <w:szCs w:val="28"/>
        </w:rPr>
        <w:t>не повлечет дополнительных расходов из бюджета Ханты-Мансийского района</w:t>
      </w:r>
      <w:r w:rsidR="007072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B26" w:rsidRDefault="003B1661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</w:t>
      </w:r>
      <w:r w:rsidR="00927284">
        <w:rPr>
          <w:rFonts w:ascii="Times New Roman" w:hAnsi="Times New Roman" w:cs="Times New Roman"/>
          <w:color w:val="000000"/>
          <w:sz w:val="28"/>
          <w:szCs w:val="28"/>
        </w:rPr>
        <w:t>изменения содержания</w:t>
      </w:r>
      <w:r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B26">
        <w:rPr>
          <w:rFonts w:ascii="Times New Roman" w:hAnsi="Times New Roman" w:cs="Times New Roman"/>
          <w:color w:val="000000"/>
          <w:sz w:val="28"/>
          <w:szCs w:val="28"/>
        </w:rPr>
        <w:t>Таблицы 1 «Целевые показатели муниципальной программы»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 xml:space="preserve"> (далее  - Таблица 1)</w:t>
      </w:r>
      <w:r w:rsidR="00434B2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="00434B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0484" w:rsidRDefault="00434B26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>- корректировка</w:t>
      </w:r>
      <w:r w:rsidR="00927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наименования</w:t>
      </w:r>
      <w:r w:rsidR="00E17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661" w:rsidRPr="0040382A">
        <w:rPr>
          <w:rFonts w:ascii="Times New Roman" w:hAnsi="Times New Roman" w:cs="Times New Roman"/>
          <w:color w:val="000000"/>
          <w:sz w:val="28"/>
          <w:szCs w:val="28"/>
        </w:rPr>
        <w:t>целевых показателей программы</w:t>
      </w:r>
      <w:r w:rsidR="00E17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17A5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предлагаемыми </w:t>
      </w:r>
      <w:r w:rsidR="00927284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="00E17A5A">
        <w:rPr>
          <w:rFonts w:ascii="Times New Roman" w:hAnsi="Times New Roman" w:cs="Times New Roman"/>
          <w:color w:val="000000"/>
          <w:sz w:val="28"/>
          <w:szCs w:val="28"/>
        </w:rPr>
        <w:t>изменениями наименований мероприятий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721A" w:rsidRDefault="009E0484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исключение</w:t>
      </w:r>
      <w:r w:rsidR="00927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показателей: «1. </w:t>
      </w:r>
      <w:r w:rsidRPr="00E95938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E95938">
        <w:rPr>
          <w:rFonts w:ascii="Times New Roman" w:hAnsi="Times New Roman" w:cs="Times New Roman"/>
          <w:color w:val="000000"/>
          <w:sz w:val="28"/>
          <w:szCs w:val="28"/>
        </w:rPr>
        <w:t xml:space="preserve"> – получателей финансовой поддержки, ед.», «6. Прирост среднесписочной численности работников (без внешних совместителей), занятых </w:t>
      </w:r>
      <w:r w:rsidR="005D05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E95938">
        <w:rPr>
          <w:rFonts w:ascii="Times New Roman" w:hAnsi="Times New Roman" w:cs="Times New Roman"/>
          <w:color w:val="000000"/>
          <w:sz w:val="28"/>
          <w:szCs w:val="28"/>
        </w:rPr>
        <w:t xml:space="preserve">у субъектов малого и среднего предпринимательства, получивших финансовую поддержку, </w:t>
      </w:r>
      <w:proofErr w:type="spellStart"/>
      <w:proofErr w:type="gramStart"/>
      <w:r w:rsidRPr="00E95938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E95938">
        <w:rPr>
          <w:rFonts w:ascii="Times New Roman" w:hAnsi="Times New Roman" w:cs="Times New Roman"/>
          <w:color w:val="000000"/>
          <w:sz w:val="28"/>
          <w:szCs w:val="28"/>
        </w:rPr>
        <w:t xml:space="preserve">«15. Количество </w:t>
      </w:r>
      <w:proofErr w:type="spellStart"/>
      <w:r w:rsidRPr="00E95938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E95938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ед.»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их объединением и (или) дополнением Таблицы 1 новыми показателями;</w:t>
      </w:r>
    </w:p>
    <w:p w:rsidR="00E359D3" w:rsidRDefault="00434B26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7A5A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показателей в </w:t>
      </w:r>
      <w:r w:rsidR="005F5C5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E17A5A">
        <w:rPr>
          <w:rFonts w:ascii="Times New Roman" w:hAnsi="Times New Roman" w:cs="Times New Roman"/>
          <w:color w:val="000000"/>
          <w:sz w:val="28"/>
          <w:szCs w:val="28"/>
        </w:rPr>
        <w:t xml:space="preserve"> со значениями, установленными</w:t>
      </w:r>
      <w:r w:rsidRPr="00434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местному бюджету из бюджета Ханты-Мансийского автономного округа – 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МСП 2021-22 </w:t>
      </w:r>
      <w:r w:rsidRPr="0040382A">
        <w:rPr>
          <w:rFonts w:ascii="Times New Roman" w:hAnsi="Times New Roman" w:cs="Times New Roman"/>
          <w:color w:val="000000"/>
          <w:sz w:val="28"/>
          <w:szCs w:val="28"/>
        </w:rPr>
        <w:t>от 23.01.2021</w:t>
      </w:r>
      <w:r w:rsidR="004E2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дополнительным соглашением 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403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02.07.2021 </w:t>
      </w:r>
      <w:r w:rsidRPr="0040382A">
        <w:rPr>
          <w:rFonts w:ascii="Times New Roman" w:hAnsi="Times New Roman" w:cs="Times New Roman"/>
          <w:color w:val="000000"/>
          <w:sz w:val="28"/>
          <w:szCs w:val="28"/>
        </w:rPr>
        <w:t>№ МСП 2021-22/2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0518" w:rsidRDefault="00E359D3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>- уточнение</w:t>
      </w:r>
      <w:r w:rsidR="00434B26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расчета целевых показателей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9E04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518" w:rsidRPr="005D0518" w:rsidRDefault="005D0518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п</w:t>
      </w:r>
      <w:r w:rsidRPr="005D0518">
        <w:rPr>
          <w:rFonts w:ascii="Times New Roman" w:hAnsi="Times New Roman" w:cs="Times New Roman"/>
          <w:iCs/>
          <w:sz w:val="28"/>
          <w:szCs w:val="28"/>
        </w:rPr>
        <w:t xml:space="preserve">остановления администрации Ханты-Мансийского района от 27.01.2021 № 25 «О внесении изменений в постановление администрации Ханты-Мансийского района от 07.09.2018 № 246                                  «О модельной муниципальной программе Ханты-Мансийского района, порядке принятия решения о разработке муниципальных программ            Ханты-Мансийского района, их формирования, утверждения                                        и реализации» </w:t>
      </w:r>
      <w:r w:rsidRPr="005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скорректирована нумерация таблиц.</w:t>
      </w:r>
    </w:p>
    <w:p w:rsidR="00E01110" w:rsidRPr="005D0518" w:rsidRDefault="00E359D3" w:rsidP="005D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078" w:rsidRPr="003B1661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</w:t>
      </w:r>
      <w:r w:rsidR="00B12078" w:rsidRPr="005D0518">
        <w:rPr>
          <w:rFonts w:ascii="Times New Roman" w:hAnsi="Times New Roman" w:cs="Times New Roman"/>
          <w:sz w:val="28"/>
          <w:szCs w:val="28"/>
        </w:rPr>
        <w:t xml:space="preserve">поступали. </w:t>
      </w:r>
    </w:p>
    <w:p w:rsidR="00B12078" w:rsidRPr="003B1661" w:rsidRDefault="00B12078" w:rsidP="005D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</w:t>
      </w:r>
      <w:r w:rsidRPr="003B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3A17" w:rsidRPr="003B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3B1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DF0155" w:rsidRPr="004A1885" w:rsidRDefault="00DF0155" w:rsidP="005D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F0155" w:rsidRPr="004A1885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40" w:rsidRDefault="00912F40" w:rsidP="00617B40">
      <w:pPr>
        <w:spacing w:after="0" w:line="240" w:lineRule="auto"/>
      </w:pPr>
      <w:r>
        <w:separator/>
      </w:r>
    </w:p>
  </w:endnote>
  <w:end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912F40" w:rsidRDefault="00912F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F40" w:rsidRDefault="00912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40" w:rsidRDefault="00912F40" w:rsidP="00617B40">
      <w:pPr>
        <w:spacing w:after="0" w:line="240" w:lineRule="auto"/>
      </w:pPr>
      <w:r>
        <w:separator/>
      </w:r>
    </w:p>
  </w:footnote>
  <w:foot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41CD"/>
    <w:rsid w:val="00020021"/>
    <w:rsid w:val="00022F91"/>
    <w:rsid w:val="00027077"/>
    <w:rsid w:val="000315CF"/>
    <w:rsid w:val="0004156C"/>
    <w:rsid w:val="00044CAA"/>
    <w:rsid w:val="000553F6"/>
    <w:rsid w:val="000564E5"/>
    <w:rsid w:val="00066AA0"/>
    <w:rsid w:val="00066E1C"/>
    <w:rsid w:val="00070F1B"/>
    <w:rsid w:val="000911DC"/>
    <w:rsid w:val="00093183"/>
    <w:rsid w:val="0009485B"/>
    <w:rsid w:val="00094C89"/>
    <w:rsid w:val="000A20DE"/>
    <w:rsid w:val="000B30E4"/>
    <w:rsid w:val="000B4C48"/>
    <w:rsid w:val="000B6BD3"/>
    <w:rsid w:val="000B72BE"/>
    <w:rsid w:val="000B7343"/>
    <w:rsid w:val="000C021D"/>
    <w:rsid w:val="000C3397"/>
    <w:rsid w:val="000D0926"/>
    <w:rsid w:val="000D4CBD"/>
    <w:rsid w:val="000D6138"/>
    <w:rsid w:val="000E26A4"/>
    <w:rsid w:val="000E2AD9"/>
    <w:rsid w:val="000E4D41"/>
    <w:rsid w:val="000E5B1E"/>
    <w:rsid w:val="000E6F5B"/>
    <w:rsid w:val="000E7E1D"/>
    <w:rsid w:val="000F242D"/>
    <w:rsid w:val="000F4BCE"/>
    <w:rsid w:val="0010564B"/>
    <w:rsid w:val="00106B3E"/>
    <w:rsid w:val="00113D3B"/>
    <w:rsid w:val="0011447D"/>
    <w:rsid w:val="00116A65"/>
    <w:rsid w:val="00116CB6"/>
    <w:rsid w:val="00120693"/>
    <w:rsid w:val="0012388C"/>
    <w:rsid w:val="00126C58"/>
    <w:rsid w:val="001274B8"/>
    <w:rsid w:val="00131F85"/>
    <w:rsid w:val="0013271E"/>
    <w:rsid w:val="00133272"/>
    <w:rsid w:val="00135264"/>
    <w:rsid w:val="00135C05"/>
    <w:rsid w:val="00147BA4"/>
    <w:rsid w:val="00150967"/>
    <w:rsid w:val="00163144"/>
    <w:rsid w:val="00167936"/>
    <w:rsid w:val="001707F7"/>
    <w:rsid w:val="00173E55"/>
    <w:rsid w:val="00174226"/>
    <w:rsid w:val="00175153"/>
    <w:rsid w:val="00182B80"/>
    <w:rsid w:val="001847D2"/>
    <w:rsid w:val="0018600B"/>
    <w:rsid w:val="00186A59"/>
    <w:rsid w:val="00186B8E"/>
    <w:rsid w:val="0018769E"/>
    <w:rsid w:val="001925E9"/>
    <w:rsid w:val="001929F7"/>
    <w:rsid w:val="001A4F4B"/>
    <w:rsid w:val="001A547D"/>
    <w:rsid w:val="001A7F33"/>
    <w:rsid w:val="001B4A77"/>
    <w:rsid w:val="001C32FA"/>
    <w:rsid w:val="001C3693"/>
    <w:rsid w:val="001C5C3F"/>
    <w:rsid w:val="001D3BB7"/>
    <w:rsid w:val="001D4CE7"/>
    <w:rsid w:val="001D5F89"/>
    <w:rsid w:val="001F3556"/>
    <w:rsid w:val="00201FBA"/>
    <w:rsid w:val="00202C77"/>
    <w:rsid w:val="002033FB"/>
    <w:rsid w:val="00206D14"/>
    <w:rsid w:val="0021693B"/>
    <w:rsid w:val="00221F9D"/>
    <w:rsid w:val="002259CD"/>
    <w:rsid w:val="00225C7D"/>
    <w:rsid w:val="00226847"/>
    <w:rsid w:val="002300FD"/>
    <w:rsid w:val="002330C5"/>
    <w:rsid w:val="00234040"/>
    <w:rsid w:val="00234ED3"/>
    <w:rsid w:val="002357CE"/>
    <w:rsid w:val="0023583A"/>
    <w:rsid w:val="00251266"/>
    <w:rsid w:val="002529F0"/>
    <w:rsid w:val="002549D4"/>
    <w:rsid w:val="00255D86"/>
    <w:rsid w:val="00261D49"/>
    <w:rsid w:val="00265D1E"/>
    <w:rsid w:val="00265E8B"/>
    <w:rsid w:val="002801AE"/>
    <w:rsid w:val="00287B4C"/>
    <w:rsid w:val="00287DA5"/>
    <w:rsid w:val="00297A80"/>
    <w:rsid w:val="002A0735"/>
    <w:rsid w:val="002A15EA"/>
    <w:rsid w:val="002A75A0"/>
    <w:rsid w:val="002B278A"/>
    <w:rsid w:val="002B4DC8"/>
    <w:rsid w:val="002C4E2C"/>
    <w:rsid w:val="002D0994"/>
    <w:rsid w:val="002E01B2"/>
    <w:rsid w:val="002E7925"/>
    <w:rsid w:val="002F1069"/>
    <w:rsid w:val="002F5231"/>
    <w:rsid w:val="003009F9"/>
    <w:rsid w:val="00301280"/>
    <w:rsid w:val="00310695"/>
    <w:rsid w:val="00315E8F"/>
    <w:rsid w:val="003161D4"/>
    <w:rsid w:val="00322E38"/>
    <w:rsid w:val="00323A17"/>
    <w:rsid w:val="00324101"/>
    <w:rsid w:val="003250F7"/>
    <w:rsid w:val="00334D4B"/>
    <w:rsid w:val="00343BF0"/>
    <w:rsid w:val="00343FF5"/>
    <w:rsid w:val="00350FF3"/>
    <w:rsid w:val="003621E7"/>
    <w:rsid w:val="003624D8"/>
    <w:rsid w:val="00362B56"/>
    <w:rsid w:val="00364811"/>
    <w:rsid w:val="00367F09"/>
    <w:rsid w:val="0037653D"/>
    <w:rsid w:val="00383A28"/>
    <w:rsid w:val="0038486A"/>
    <w:rsid w:val="00393DAD"/>
    <w:rsid w:val="00397EFC"/>
    <w:rsid w:val="003A011A"/>
    <w:rsid w:val="003A6479"/>
    <w:rsid w:val="003B1661"/>
    <w:rsid w:val="003B30B3"/>
    <w:rsid w:val="003B5B23"/>
    <w:rsid w:val="003C39BF"/>
    <w:rsid w:val="003D5E0C"/>
    <w:rsid w:val="003F00AD"/>
    <w:rsid w:val="003F2294"/>
    <w:rsid w:val="003F2416"/>
    <w:rsid w:val="003F3603"/>
    <w:rsid w:val="003F5BDA"/>
    <w:rsid w:val="0040382A"/>
    <w:rsid w:val="00404BE7"/>
    <w:rsid w:val="004075A2"/>
    <w:rsid w:val="004116DD"/>
    <w:rsid w:val="00417101"/>
    <w:rsid w:val="00422070"/>
    <w:rsid w:val="00422412"/>
    <w:rsid w:val="004250F0"/>
    <w:rsid w:val="004256C0"/>
    <w:rsid w:val="00431272"/>
    <w:rsid w:val="00431BA5"/>
    <w:rsid w:val="004333EE"/>
    <w:rsid w:val="00434B26"/>
    <w:rsid w:val="0044500A"/>
    <w:rsid w:val="0045102E"/>
    <w:rsid w:val="00456266"/>
    <w:rsid w:val="00461EDD"/>
    <w:rsid w:val="004632B0"/>
    <w:rsid w:val="00464B3F"/>
    <w:rsid w:val="00465FC6"/>
    <w:rsid w:val="00470BF6"/>
    <w:rsid w:val="004757F4"/>
    <w:rsid w:val="00490052"/>
    <w:rsid w:val="0049355D"/>
    <w:rsid w:val="004A1885"/>
    <w:rsid w:val="004A2899"/>
    <w:rsid w:val="004B28BF"/>
    <w:rsid w:val="004B2F77"/>
    <w:rsid w:val="004C069C"/>
    <w:rsid w:val="004C42F3"/>
    <w:rsid w:val="004C7125"/>
    <w:rsid w:val="004D3C75"/>
    <w:rsid w:val="004E23F5"/>
    <w:rsid w:val="004F72DA"/>
    <w:rsid w:val="004F7CDE"/>
    <w:rsid w:val="005065CE"/>
    <w:rsid w:val="005076DC"/>
    <w:rsid w:val="005117D2"/>
    <w:rsid w:val="00514E41"/>
    <w:rsid w:val="00522E4B"/>
    <w:rsid w:val="00523B7D"/>
    <w:rsid w:val="00525F8F"/>
    <w:rsid w:val="00532CA8"/>
    <w:rsid w:val="0053766A"/>
    <w:rsid w:val="005439BD"/>
    <w:rsid w:val="00546FCE"/>
    <w:rsid w:val="00554FE0"/>
    <w:rsid w:val="00563838"/>
    <w:rsid w:val="0056694C"/>
    <w:rsid w:val="00571958"/>
    <w:rsid w:val="00572453"/>
    <w:rsid w:val="00572C8A"/>
    <w:rsid w:val="00573ED3"/>
    <w:rsid w:val="00575189"/>
    <w:rsid w:val="00583F66"/>
    <w:rsid w:val="00587D35"/>
    <w:rsid w:val="00591DC8"/>
    <w:rsid w:val="00594D30"/>
    <w:rsid w:val="0059744E"/>
    <w:rsid w:val="005A1220"/>
    <w:rsid w:val="005A66B0"/>
    <w:rsid w:val="005B14F9"/>
    <w:rsid w:val="005B2273"/>
    <w:rsid w:val="005B2935"/>
    <w:rsid w:val="005B4745"/>
    <w:rsid w:val="005B4924"/>
    <w:rsid w:val="005B7083"/>
    <w:rsid w:val="005C0A3B"/>
    <w:rsid w:val="005C6889"/>
    <w:rsid w:val="005C693B"/>
    <w:rsid w:val="005C7EF9"/>
    <w:rsid w:val="005C7F1A"/>
    <w:rsid w:val="005D0518"/>
    <w:rsid w:val="005D4A34"/>
    <w:rsid w:val="005D730D"/>
    <w:rsid w:val="005E56F8"/>
    <w:rsid w:val="005F0864"/>
    <w:rsid w:val="005F2E93"/>
    <w:rsid w:val="005F3844"/>
    <w:rsid w:val="005F3D9F"/>
    <w:rsid w:val="005F4FC6"/>
    <w:rsid w:val="005F5C5A"/>
    <w:rsid w:val="0060297B"/>
    <w:rsid w:val="00607FAB"/>
    <w:rsid w:val="006112C0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023D"/>
    <w:rsid w:val="0063254A"/>
    <w:rsid w:val="00636F28"/>
    <w:rsid w:val="0065291B"/>
    <w:rsid w:val="00652ABD"/>
    <w:rsid w:val="00654400"/>
    <w:rsid w:val="00655734"/>
    <w:rsid w:val="00660C2A"/>
    <w:rsid w:val="006615CF"/>
    <w:rsid w:val="00661C40"/>
    <w:rsid w:val="006628B8"/>
    <w:rsid w:val="006722F9"/>
    <w:rsid w:val="00681141"/>
    <w:rsid w:val="006816CF"/>
    <w:rsid w:val="006831F8"/>
    <w:rsid w:val="00686154"/>
    <w:rsid w:val="00690626"/>
    <w:rsid w:val="00692AD2"/>
    <w:rsid w:val="00694CD6"/>
    <w:rsid w:val="006A0C40"/>
    <w:rsid w:val="006A2E3B"/>
    <w:rsid w:val="006A5B30"/>
    <w:rsid w:val="006A7184"/>
    <w:rsid w:val="006A7CBA"/>
    <w:rsid w:val="006B1282"/>
    <w:rsid w:val="006B2094"/>
    <w:rsid w:val="006B788F"/>
    <w:rsid w:val="006C00BE"/>
    <w:rsid w:val="006C0D41"/>
    <w:rsid w:val="006C2454"/>
    <w:rsid w:val="006C37AF"/>
    <w:rsid w:val="006C6EC8"/>
    <w:rsid w:val="006C77B8"/>
    <w:rsid w:val="006D1286"/>
    <w:rsid w:val="006D18AE"/>
    <w:rsid w:val="006D2F56"/>
    <w:rsid w:val="006D495B"/>
    <w:rsid w:val="006D569D"/>
    <w:rsid w:val="006E3688"/>
    <w:rsid w:val="006E48D0"/>
    <w:rsid w:val="006F2F56"/>
    <w:rsid w:val="006F6BAF"/>
    <w:rsid w:val="007006B2"/>
    <w:rsid w:val="00704CD1"/>
    <w:rsid w:val="007051D9"/>
    <w:rsid w:val="0070608F"/>
    <w:rsid w:val="0070721A"/>
    <w:rsid w:val="00712D3F"/>
    <w:rsid w:val="007131EC"/>
    <w:rsid w:val="00713DE7"/>
    <w:rsid w:val="007178EE"/>
    <w:rsid w:val="00717A21"/>
    <w:rsid w:val="00720648"/>
    <w:rsid w:val="00727446"/>
    <w:rsid w:val="007343BF"/>
    <w:rsid w:val="007407D1"/>
    <w:rsid w:val="0074219C"/>
    <w:rsid w:val="00746FEE"/>
    <w:rsid w:val="007549F1"/>
    <w:rsid w:val="00764089"/>
    <w:rsid w:val="00764D00"/>
    <w:rsid w:val="00772A4A"/>
    <w:rsid w:val="0077481C"/>
    <w:rsid w:val="007765F1"/>
    <w:rsid w:val="00795363"/>
    <w:rsid w:val="007A0722"/>
    <w:rsid w:val="007A0CFB"/>
    <w:rsid w:val="007A7FB5"/>
    <w:rsid w:val="007B0EBB"/>
    <w:rsid w:val="007B49C2"/>
    <w:rsid w:val="007B6773"/>
    <w:rsid w:val="007C5828"/>
    <w:rsid w:val="007D03A1"/>
    <w:rsid w:val="007E358D"/>
    <w:rsid w:val="007E5771"/>
    <w:rsid w:val="007E6454"/>
    <w:rsid w:val="007F5CD7"/>
    <w:rsid w:val="007F6C83"/>
    <w:rsid w:val="00801EDF"/>
    <w:rsid w:val="00805A4C"/>
    <w:rsid w:val="008100F6"/>
    <w:rsid w:val="00813A41"/>
    <w:rsid w:val="00816510"/>
    <w:rsid w:val="0081670F"/>
    <w:rsid w:val="0082013A"/>
    <w:rsid w:val="00821A14"/>
    <w:rsid w:val="00822719"/>
    <w:rsid w:val="00822F9D"/>
    <w:rsid w:val="00823E6B"/>
    <w:rsid w:val="00827664"/>
    <w:rsid w:val="00827A88"/>
    <w:rsid w:val="008303D3"/>
    <w:rsid w:val="00830B12"/>
    <w:rsid w:val="008357D8"/>
    <w:rsid w:val="008376D9"/>
    <w:rsid w:val="00842219"/>
    <w:rsid w:val="008459BB"/>
    <w:rsid w:val="00854F4B"/>
    <w:rsid w:val="00855629"/>
    <w:rsid w:val="008765C2"/>
    <w:rsid w:val="00876F81"/>
    <w:rsid w:val="00886731"/>
    <w:rsid w:val="00887852"/>
    <w:rsid w:val="00887D9D"/>
    <w:rsid w:val="008908FC"/>
    <w:rsid w:val="00891079"/>
    <w:rsid w:val="00894626"/>
    <w:rsid w:val="0089547C"/>
    <w:rsid w:val="00896A1D"/>
    <w:rsid w:val="00897CB6"/>
    <w:rsid w:val="00897F94"/>
    <w:rsid w:val="008A06DC"/>
    <w:rsid w:val="008A18BE"/>
    <w:rsid w:val="008C251C"/>
    <w:rsid w:val="008C2ACB"/>
    <w:rsid w:val="008C70C1"/>
    <w:rsid w:val="008D120E"/>
    <w:rsid w:val="008D1B1C"/>
    <w:rsid w:val="008D6252"/>
    <w:rsid w:val="008E4021"/>
    <w:rsid w:val="008E4601"/>
    <w:rsid w:val="008F626D"/>
    <w:rsid w:val="00901B9B"/>
    <w:rsid w:val="00903CF1"/>
    <w:rsid w:val="00906291"/>
    <w:rsid w:val="00910AFE"/>
    <w:rsid w:val="00912F40"/>
    <w:rsid w:val="0091426F"/>
    <w:rsid w:val="00927284"/>
    <w:rsid w:val="00927695"/>
    <w:rsid w:val="00933810"/>
    <w:rsid w:val="00944127"/>
    <w:rsid w:val="009448DA"/>
    <w:rsid w:val="0094587D"/>
    <w:rsid w:val="00946512"/>
    <w:rsid w:val="0095631C"/>
    <w:rsid w:val="00962B7D"/>
    <w:rsid w:val="00962E59"/>
    <w:rsid w:val="0096338B"/>
    <w:rsid w:val="00986B11"/>
    <w:rsid w:val="00987576"/>
    <w:rsid w:val="009917B5"/>
    <w:rsid w:val="0099182B"/>
    <w:rsid w:val="009A0D00"/>
    <w:rsid w:val="009A231B"/>
    <w:rsid w:val="009A4E34"/>
    <w:rsid w:val="009B5652"/>
    <w:rsid w:val="009B604D"/>
    <w:rsid w:val="009B72E1"/>
    <w:rsid w:val="009C0855"/>
    <w:rsid w:val="009C1751"/>
    <w:rsid w:val="009C1DA0"/>
    <w:rsid w:val="009E0484"/>
    <w:rsid w:val="009F6EC2"/>
    <w:rsid w:val="00A05E03"/>
    <w:rsid w:val="00A12D7D"/>
    <w:rsid w:val="00A12E35"/>
    <w:rsid w:val="00A14960"/>
    <w:rsid w:val="00A22B10"/>
    <w:rsid w:val="00A22E29"/>
    <w:rsid w:val="00A2373F"/>
    <w:rsid w:val="00A31AC7"/>
    <w:rsid w:val="00A33D50"/>
    <w:rsid w:val="00A35631"/>
    <w:rsid w:val="00A435F0"/>
    <w:rsid w:val="00A4386C"/>
    <w:rsid w:val="00A43E6B"/>
    <w:rsid w:val="00A46A01"/>
    <w:rsid w:val="00A54A95"/>
    <w:rsid w:val="00A60A71"/>
    <w:rsid w:val="00A74D5D"/>
    <w:rsid w:val="00A84F23"/>
    <w:rsid w:val="00A92837"/>
    <w:rsid w:val="00AB20C0"/>
    <w:rsid w:val="00AC16A7"/>
    <w:rsid w:val="00AC194A"/>
    <w:rsid w:val="00AC19BC"/>
    <w:rsid w:val="00AD697A"/>
    <w:rsid w:val="00AF05F1"/>
    <w:rsid w:val="00AF1991"/>
    <w:rsid w:val="00B0009B"/>
    <w:rsid w:val="00B06BCD"/>
    <w:rsid w:val="00B12078"/>
    <w:rsid w:val="00B16608"/>
    <w:rsid w:val="00B17E67"/>
    <w:rsid w:val="00B2079F"/>
    <w:rsid w:val="00B20AD6"/>
    <w:rsid w:val="00B2259C"/>
    <w:rsid w:val="00B230DD"/>
    <w:rsid w:val="00B45166"/>
    <w:rsid w:val="00B45F61"/>
    <w:rsid w:val="00B470BC"/>
    <w:rsid w:val="00B51095"/>
    <w:rsid w:val="00B52CC5"/>
    <w:rsid w:val="00B53A62"/>
    <w:rsid w:val="00B626AF"/>
    <w:rsid w:val="00B6303B"/>
    <w:rsid w:val="00B72598"/>
    <w:rsid w:val="00B73BE4"/>
    <w:rsid w:val="00B76CD1"/>
    <w:rsid w:val="00B81A2D"/>
    <w:rsid w:val="00B9260F"/>
    <w:rsid w:val="00B94AD6"/>
    <w:rsid w:val="00BA3F36"/>
    <w:rsid w:val="00BB4695"/>
    <w:rsid w:val="00BB611F"/>
    <w:rsid w:val="00BB6639"/>
    <w:rsid w:val="00BC16CB"/>
    <w:rsid w:val="00BD4657"/>
    <w:rsid w:val="00BE1217"/>
    <w:rsid w:val="00BE1E0E"/>
    <w:rsid w:val="00BE2AF4"/>
    <w:rsid w:val="00BE5592"/>
    <w:rsid w:val="00BF0C89"/>
    <w:rsid w:val="00BF1695"/>
    <w:rsid w:val="00BF262A"/>
    <w:rsid w:val="00C002B4"/>
    <w:rsid w:val="00C02A89"/>
    <w:rsid w:val="00C033D1"/>
    <w:rsid w:val="00C06923"/>
    <w:rsid w:val="00C073B0"/>
    <w:rsid w:val="00C16253"/>
    <w:rsid w:val="00C21D1F"/>
    <w:rsid w:val="00C239F1"/>
    <w:rsid w:val="00C35DA3"/>
    <w:rsid w:val="00C36F0C"/>
    <w:rsid w:val="00C36F5A"/>
    <w:rsid w:val="00C40495"/>
    <w:rsid w:val="00C4059C"/>
    <w:rsid w:val="00C41824"/>
    <w:rsid w:val="00C51F70"/>
    <w:rsid w:val="00C56CDA"/>
    <w:rsid w:val="00C60FBD"/>
    <w:rsid w:val="00C7412C"/>
    <w:rsid w:val="00C76B08"/>
    <w:rsid w:val="00C76DEE"/>
    <w:rsid w:val="00C8060E"/>
    <w:rsid w:val="00C80CEA"/>
    <w:rsid w:val="00C8215B"/>
    <w:rsid w:val="00C8495A"/>
    <w:rsid w:val="00C9343D"/>
    <w:rsid w:val="00CA7141"/>
    <w:rsid w:val="00CB33E0"/>
    <w:rsid w:val="00CB3611"/>
    <w:rsid w:val="00CB3D30"/>
    <w:rsid w:val="00CC4C50"/>
    <w:rsid w:val="00CC53DD"/>
    <w:rsid w:val="00CC7C2A"/>
    <w:rsid w:val="00CD525A"/>
    <w:rsid w:val="00CD5FAA"/>
    <w:rsid w:val="00CD69B3"/>
    <w:rsid w:val="00CD7D23"/>
    <w:rsid w:val="00CE39E8"/>
    <w:rsid w:val="00CE3F93"/>
    <w:rsid w:val="00CE5025"/>
    <w:rsid w:val="00CF055A"/>
    <w:rsid w:val="00CF3794"/>
    <w:rsid w:val="00CF44D0"/>
    <w:rsid w:val="00CF6E7F"/>
    <w:rsid w:val="00CF744D"/>
    <w:rsid w:val="00D007DF"/>
    <w:rsid w:val="00D13590"/>
    <w:rsid w:val="00D155CC"/>
    <w:rsid w:val="00D20948"/>
    <w:rsid w:val="00D20BFF"/>
    <w:rsid w:val="00D20C58"/>
    <w:rsid w:val="00D213D8"/>
    <w:rsid w:val="00D22423"/>
    <w:rsid w:val="00D23233"/>
    <w:rsid w:val="00D26095"/>
    <w:rsid w:val="00D263CB"/>
    <w:rsid w:val="00D32710"/>
    <w:rsid w:val="00D376BE"/>
    <w:rsid w:val="00D43162"/>
    <w:rsid w:val="00D446C3"/>
    <w:rsid w:val="00D45ADF"/>
    <w:rsid w:val="00D46ECF"/>
    <w:rsid w:val="00D4701F"/>
    <w:rsid w:val="00D53054"/>
    <w:rsid w:val="00D61461"/>
    <w:rsid w:val="00D64FB3"/>
    <w:rsid w:val="00D768D7"/>
    <w:rsid w:val="00D8061E"/>
    <w:rsid w:val="00DA5240"/>
    <w:rsid w:val="00DA5675"/>
    <w:rsid w:val="00DB032D"/>
    <w:rsid w:val="00DB6606"/>
    <w:rsid w:val="00DC0388"/>
    <w:rsid w:val="00DC400B"/>
    <w:rsid w:val="00DD1DBE"/>
    <w:rsid w:val="00DD49BD"/>
    <w:rsid w:val="00DD60FF"/>
    <w:rsid w:val="00DE0350"/>
    <w:rsid w:val="00DE12FA"/>
    <w:rsid w:val="00DF0155"/>
    <w:rsid w:val="00DF26E1"/>
    <w:rsid w:val="00DF35E0"/>
    <w:rsid w:val="00DF74C4"/>
    <w:rsid w:val="00E01110"/>
    <w:rsid w:val="00E020E1"/>
    <w:rsid w:val="00E024DC"/>
    <w:rsid w:val="00E05238"/>
    <w:rsid w:val="00E05262"/>
    <w:rsid w:val="00E0660B"/>
    <w:rsid w:val="00E10138"/>
    <w:rsid w:val="00E14BEE"/>
    <w:rsid w:val="00E17A5A"/>
    <w:rsid w:val="00E2144F"/>
    <w:rsid w:val="00E26486"/>
    <w:rsid w:val="00E35131"/>
    <w:rsid w:val="00E359D3"/>
    <w:rsid w:val="00E47443"/>
    <w:rsid w:val="00E508F8"/>
    <w:rsid w:val="00E516F7"/>
    <w:rsid w:val="00E52D09"/>
    <w:rsid w:val="00E55838"/>
    <w:rsid w:val="00E624C3"/>
    <w:rsid w:val="00E62980"/>
    <w:rsid w:val="00E6650E"/>
    <w:rsid w:val="00E71A48"/>
    <w:rsid w:val="00E74F92"/>
    <w:rsid w:val="00E76756"/>
    <w:rsid w:val="00E779B3"/>
    <w:rsid w:val="00E84239"/>
    <w:rsid w:val="00E859BD"/>
    <w:rsid w:val="00E94931"/>
    <w:rsid w:val="00E9504B"/>
    <w:rsid w:val="00E95938"/>
    <w:rsid w:val="00E97880"/>
    <w:rsid w:val="00EA0172"/>
    <w:rsid w:val="00EA36BD"/>
    <w:rsid w:val="00EA4AC2"/>
    <w:rsid w:val="00EA6563"/>
    <w:rsid w:val="00EB71F9"/>
    <w:rsid w:val="00EC5031"/>
    <w:rsid w:val="00ED01A2"/>
    <w:rsid w:val="00ED123C"/>
    <w:rsid w:val="00EF214F"/>
    <w:rsid w:val="00EF2C70"/>
    <w:rsid w:val="00EF68E7"/>
    <w:rsid w:val="00F00CA2"/>
    <w:rsid w:val="00F114E8"/>
    <w:rsid w:val="00F13481"/>
    <w:rsid w:val="00F155DA"/>
    <w:rsid w:val="00F24151"/>
    <w:rsid w:val="00F262C9"/>
    <w:rsid w:val="00F27B64"/>
    <w:rsid w:val="00F30E02"/>
    <w:rsid w:val="00F34D87"/>
    <w:rsid w:val="00F34DEE"/>
    <w:rsid w:val="00F3525D"/>
    <w:rsid w:val="00F449DF"/>
    <w:rsid w:val="00F47265"/>
    <w:rsid w:val="00F520D9"/>
    <w:rsid w:val="00F54F00"/>
    <w:rsid w:val="00F55E37"/>
    <w:rsid w:val="00F563BF"/>
    <w:rsid w:val="00F572B6"/>
    <w:rsid w:val="00F57E0C"/>
    <w:rsid w:val="00F60096"/>
    <w:rsid w:val="00F60F0E"/>
    <w:rsid w:val="00F6346F"/>
    <w:rsid w:val="00F64E07"/>
    <w:rsid w:val="00F65A70"/>
    <w:rsid w:val="00F70190"/>
    <w:rsid w:val="00F71034"/>
    <w:rsid w:val="00F765C7"/>
    <w:rsid w:val="00F845BC"/>
    <w:rsid w:val="00F85B9F"/>
    <w:rsid w:val="00F86F0E"/>
    <w:rsid w:val="00F9765C"/>
    <w:rsid w:val="00FA43DB"/>
    <w:rsid w:val="00FA4CF5"/>
    <w:rsid w:val="00FB12DA"/>
    <w:rsid w:val="00FB4A16"/>
    <w:rsid w:val="00FB7756"/>
    <w:rsid w:val="00FC3055"/>
    <w:rsid w:val="00FC30A2"/>
    <w:rsid w:val="00FC3FBE"/>
    <w:rsid w:val="00FC6E42"/>
    <w:rsid w:val="00FE367D"/>
    <w:rsid w:val="00FE38F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31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426F"/>
    <w:rPr>
      <w:color w:val="0000FF"/>
      <w:u w:val="single"/>
    </w:rPr>
  </w:style>
  <w:style w:type="paragraph" w:customStyle="1" w:styleId="Default">
    <w:name w:val="Default"/>
    <w:rsid w:val="0049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3836-C307-4A26-86FB-0952DD7A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2019-10-17T11:48:00Z</dcterms:created>
  <dcterms:modified xsi:type="dcterms:W3CDTF">2021-08-13T04:39:00Z</dcterms:modified>
</cp:coreProperties>
</file>